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871E" w14:textId="3AEB4138" w:rsidR="00487851" w:rsidRPr="00A73253" w:rsidRDefault="00851F3A" w:rsidP="00A73253">
      <w:pPr>
        <w:spacing w:before="59" w:after="0" w:line="240" w:lineRule="auto"/>
        <w:jc w:val="center"/>
        <w:rPr>
          <w:rFonts w:ascii="Copperplate Gothic Light" w:eastAsia="Times New Roman" w:hAnsi="Copperplate Gothic Light" w:cs="Times New Roman"/>
          <w:sz w:val="32"/>
          <w:szCs w:val="32"/>
        </w:rPr>
      </w:pPr>
      <w:r>
        <w:rPr>
          <w:rFonts w:ascii="Copperplate Gothic Light" w:eastAsia="Times New Roman" w:hAnsi="Copperplate Gothic Light" w:cs="Times New Roman"/>
          <w:sz w:val="32"/>
          <w:szCs w:val="32"/>
        </w:rPr>
        <w:t>T</w:t>
      </w:r>
      <w:r w:rsidR="00363F32">
        <w:rPr>
          <w:rFonts w:ascii="Copperplate Gothic Light" w:eastAsia="Times New Roman" w:hAnsi="Copperplate Gothic Light" w:cs="Times New Roman"/>
          <w:sz w:val="32"/>
          <w:szCs w:val="32"/>
        </w:rPr>
        <w:t xml:space="preserve">roy Strawberry Festival </w:t>
      </w:r>
      <w:r w:rsidR="00A73253">
        <w:rPr>
          <w:rFonts w:ascii="Copperplate Gothic Light" w:eastAsia="Times New Roman" w:hAnsi="Copperplate Gothic Light" w:cs="Times New Roman"/>
          <w:sz w:val="32"/>
          <w:szCs w:val="32"/>
        </w:rPr>
        <w:t>INCIDENT</w:t>
      </w:r>
      <w:r w:rsidR="00101069">
        <w:rPr>
          <w:rFonts w:ascii="Copperplate Gothic Light" w:eastAsia="Times New Roman" w:hAnsi="Copperplate Gothic Light" w:cs="Times New Roman"/>
          <w:sz w:val="32"/>
          <w:szCs w:val="32"/>
        </w:rPr>
        <w:t xml:space="preserve"> R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E</w:t>
      </w:r>
      <w:r w:rsidR="007A0428" w:rsidRPr="003B7C71">
        <w:rPr>
          <w:rFonts w:ascii="Copperplate Gothic Light" w:eastAsia="Times New Roman" w:hAnsi="Copperplate Gothic Light" w:cs="Times New Roman"/>
          <w:spacing w:val="-2"/>
          <w:sz w:val="32"/>
          <w:szCs w:val="32"/>
        </w:rPr>
        <w:t>P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ORT</w:t>
      </w:r>
    </w:p>
    <w:p w14:paraId="615B80F5" w14:textId="77777777" w:rsidR="00487851" w:rsidRDefault="00487851" w:rsidP="001B40C2">
      <w:pPr>
        <w:spacing w:after="0" w:line="240" w:lineRule="auto"/>
        <w:rPr>
          <w:sz w:val="20"/>
          <w:szCs w:val="20"/>
        </w:rPr>
      </w:pPr>
    </w:p>
    <w:p w14:paraId="0E6F28E6" w14:textId="77777777" w:rsidR="00487851" w:rsidRDefault="00487851" w:rsidP="001B40C2">
      <w:pPr>
        <w:spacing w:after="0" w:line="240" w:lineRule="auto"/>
        <w:rPr>
          <w:sz w:val="20"/>
          <w:szCs w:val="20"/>
        </w:rPr>
      </w:pPr>
    </w:p>
    <w:p w14:paraId="5980B6A0" w14:textId="77777777" w:rsidR="00487851" w:rsidRDefault="00487851" w:rsidP="00403FEA">
      <w:pPr>
        <w:tabs>
          <w:tab w:val="left" w:pos="432"/>
        </w:tabs>
        <w:spacing w:after="0" w:line="240" w:lineRule="auto"/>
      </w:pPr>
    </w:p>
    <w:p w14:paraId="39EB055F" w14:textId="77777777" w:rsidR="00403FEA" w:rsidRPr="007A0428" w:rsidRDefault="00403FEA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</w:p>
    <w:p w14:paraId="0839E0E9" w14:textId="77777777" w:rsidR="00487851" w:rsidRPr="00144B0F" w:rsidRDefault="004232A7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Injured 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N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m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403FEA"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403FEA"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 xml:space="preserve"> </w:t>
      </w:r>
      <w:r w:rsidR="00851F3A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51F3A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Date of Incident</w:t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Time</w:t>
      </w:r>
    </w:p>
    <w:p w14:paraId="2F76047E" w14:textId="77777777" w:rsidR="001B40C2" w:rsidRDefault="001B40C2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14:paraId="5D9711F0" w14:textId="77777777" w:rsidR="00487851" w:rsidRDefault="00144B0F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F96EC3">
        <w:rPr>
          <w:rFonts w:ascii="Times New Roman" w:eastAsia="Times New Roman" w:hAnsi="Times New Roman" w:cs="Times New Roman"/>
          <w:position w:val="-1"/>
          <w:u w:val="single"/>
        </w:rPr>
        <w:t>________</w:t>
      </w:r>
      <w:r>
        <w:rPr>
          <w:rFonts w:ascii="Times New Roman" w:eastAsia="Times New Roman" w:hAnsi="Times New Roman" w:cs="Times New Roman"/>
          <w:position w:val="-1"/>
        </w:rPr>
        <w:tab/>
      </w:r>
    </w:p>
    <w:p w14:paraId="07981EEC" w14:textId="77777777" w:rsidR="00144B0F" w:rsidRPr="00144B0F" w:rsidRDefault="00A73253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proofErr w:type="gramStart"/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Injured </w:t>
      </w:r>
      <w:r w:rsidR="0016479B" w:rsidRPr="00144B0F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 xml:space="preserve"> </w:t>
      </w:r>
      <w:r w:rsidR="0016479B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Address</w:t>
      </w:r>
      <w:proofErr w:type="gramEnd"/>
      <w:r w:rsidR="0016479B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 xml:space="preserve"> and Phone Number</w:t>
      </w:r>
    </w:p>
    <w:p w14:paraId="71E70B70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14:paraId="47AEC15F" w14:textId="77777777" w:rsidR="00851F3A" w:rsidRPr="00C049CB" w:rsidRDefault="00851F3A" w:rsidP="00851F3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 xml:space="preserve">    </w:t>
      </w: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Location</w:t>
      </w: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:  </w:t>
      </w: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Levee  </w:t>
      </w:r>
      <w:r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</w:t>
      </w: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Downtown  </w:t>
      </w:r>
      <w:r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>
        <w:rPr>
          <w:rFonts w:ascii="Copperplate Gothic Light" w:eastAsia="Times New Roman" w:hAnsi="Copperplate Gothic Light" w:cs="Times New Roman"/>
          <w:sz w:val="20"/>
          <w:szCs w:val="20"/>
        </w:rPr>
        <w:t>Shuttle Site</w:t>
      </w: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</w:t>
      </w:r>
      <w:r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</w:t>
      </w:r>
    </w:p>
    <w:p w14:paraId="163D32C1" w14:textId="77777777" w:rsidR="00487851" w:rsidRPr="00851F3A" w:rsidRDefault="0016479B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 w:rsidRPr="001163B1">
        <w:rPr>
          <w:rFonts w:ascii="Copperplate Gothic Light" w:hAnsi="Copperplate Gothic Light"/>
          <w:sz w:val="18"/>
          <w:szCs w:val="18"/>
        </w:rPr>
        <w:t>Location where accident occu</w:t>
      </w:r>
      <w:r w:rsidR="00B82629" w:rsidRPr="001163B1">
        <w:rPr>
          <w:rFonts w:ascii="Copperplate Gothic Light" w:hAnsi="Copperplate Gothic Light"/>
          <w:sz w:val="18"/>
          <w:szCs w:val="18"/>
        </w:rPr>
        <w:t>r</w:t>
      </w:r>
      <w:r w:rsidRPr="001163B1">
        <w:rPr>
          <w:rFonts w:ascii="Copperplate Gothic Light" w:hAnsi="Copperplate Gothic Light"/>
          <w:sz w:val="18"/>
          <w:szCs w:val="18"/>
        </w:rPr>
        <w:t>red</w:t>
      </w:r>
    </w:p>
    <w:p w14:paraId="44D0D667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14:paraId="1ABE016A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14:paraId="06490ABD" w14:textId="77777777" w:rsidR="00487851" w:rsidRPr="00965207" w:rsidRDefault="00B82629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what happened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</w:p>
    <w:p w14:paraId="3B2DB639" w14:textId="77777777" w:rsidR="00965207" w:rsidRPr="00965207" w:rsidRDefault="00965207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</w:p>
    <w:p w14:paraId="63B48012" w14:textId="77777777" w:rsidR="00B82629" w:rsidRDefault="00B82629" w:rsidP="00403FEA">
      <w:pPr>
        <w:tabs>
          <w:tab w:val="left" w:pos="432"/>
        </w:tabs>
        <w:spacing w:after="0" w:line="240" w:lineRule="auto"/>
      </w:pPr>
    </w:p>
    <w:p w14:paraId="1EA22ACD" w14:textId="77777777" w:rsidR="00B82629" w:rsidRDefault="00B82629" w:rsidP="00965207">
      <w:pPr>
        <w:tabs>
          <w:tab w:val="left" w:pos="432"/>
        </w:tabs>
        <w:spacing w:after="0" w:line="360" w:lineRule="auto"/>
        <w:rPr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Injury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>
        <w:rPr>
          <w:u w:val="single"/>
        </w:rPr>
        <w:tab/>
      </w:r>
      <w:r w:rsidR="00965207">
        <w:rPr>
          <w:u w:val="single"/>
        </w:rPr>
        <w:tab/>
      </w:r>
      <w:r w:rsidR="00965207" w:rsidRPr="00965207">
        <w:rPr>
          <w:u w:val="single"/>
        </w:rPr>
        <w:tab/>
      </w:r>
    </w:p>
    <w:p w14:paraId="4E50C267" w14:textId="77777777" w:rsidR="00101069" w:rsidRDefault="00101069" w:rsidP="00965207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3ED1A6" w14:textId="77777777" w:rsidR="00851F3A" w:rsidRDefault="00851F3A" w:rsidP="00965207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__________________________________________________________________________________________</w:t>
      </w:r>
    </w:p>
    <w:p w14:paraId="03FD73D2" w14:textId="77777777" w:rsidR="00851F3A" w:rsidRDefault="00851F3A" w:rsidP="00851F3A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5100B4" w14:textId="77777777" w:rsidR="00851F3A" w:rsidRPr="00965207" w:rsidRDefault="00851F3A" w:rsidP="00851F3A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__________________________________________________________________________________________</w:t>
      </w:r>
    </w:p>
    <w:p w14:paraId="1794C2D3" w14:textId="77777777" w:rsidR="00B82629" w:rsidRDefault="00B82629" w:rsidP="00403FEA">
      <w:pPr>
        <w:tabs>
          <w:tab w:val="left" w:pos="432"/>
        </w:tabs>
        <w:spacing w:after="0" w:line="240" w:lineRule="auto"/>
      </w:pPr>
    </w:p>
    <w:p w14:paraId="4102CC6E" w14:textId="77777777" w:rsidR="00B82629" w:rsidRPr="00D56AD3" w:rsidRDefault="00B82629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</w:p>
    <w:p w14:paraId="23695F25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14:paraId="1C73D759" w14:textId="77777777" w:rsidR="003D103C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Medical </w:t>
      </w:r>
      <w:r w:rsidR="007A0428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>Response</w:t>
      </w: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 </w:t>
      </w:r>
    </w:p>
    <w:p w14:paraId="2319410F" w14:textId="77777777" w:rsidR="00A31DE7" w:rsidRDefault="00A31DE7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</w:p>
    <w:p w14:paraId="1AE19A1E" w14:textId="77777777" w:rsidR="008E7397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Was medical attention needed or provided?   </w:t>
      </w:r>
    </w:p>
    <w:p w14:paraId="5BE2372E" w14:textId="77777777" w:rsidR="00487851" w:rsidRPr="00C049CB" w:rsidRDefault="007A0428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First Aid</w:t>
      </w:r>
      <w:r w:rsidRPr="00C049CB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Given</w:t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  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ab/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Ambulance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644D0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911 called?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A31DE7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</w:p>
    <w:p w14:paraId="106BC817" w14:textId="77777777"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14:paraId="11E7CECF" w14:textId="77777777"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14:paraId="04F59460" w14:textId="77777777" w:rsidR="00A31DE7" w:rsidRDefault="00A31DE7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14:paraId="5C49CAB0" w14:textId="77777777" w:rsidR="007578C9" w:rsidRPr="008E7397" w:rsidRDefault="007578C9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</w:pPr>
      <w:r w:rsidRPr="008E7397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>Witness Contact Information</w:t>
      </w:r>
    </w:p>
    <w:p w14:paraId="15F1BB66" w14:textId="77777777" w:rsidR="007578C9" w:rsidRPr="004A18C7" w:rsidRDefault="007578C9" w:rsidP="00A73253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Name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Address</w:t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Phone No.</w:t>
      </w:r>
    </w:p>
    <w:p w14:paraId="75AEFC63" w14:textId="77777777" w:rsidR="00487851" w:rsidRPr="00336903" w:rsidRDefault="00847B5E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51554FB" w14:textId="77777777" w:rsidR="00563A2A" w:rsidRPr="00336903" w:rsidRDefault="00563A2A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E69F421" w14:textId="77777777" w:rsidR="00563A2A" w:rsidRPr="00336903" w:rsidRDefault="00563A2A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C772C0" w14:textId="77777777" w:rsidR="00563A2A" w:rsidRPr="004A18C7" w:rsidRDefault="00563A2A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B8A04A5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14:paraId="08E10011" w14:textId="77777777" w:rsidR="00101069" w:rsidRPr="00336903" w:rsidRDefault="007A0428" w:rsidP="00101069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Fo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o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w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-up (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app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cab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)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</w:p>
    <w:p w14:paraId="3ACC42A6" w14:textId="77777777" w:rsidR="008E7397" w:rsidRPr="00336903" w:rsidRDefault="00101069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</w:p>
    <w:p w14:paraId="4925B62B" w14:textId="77777777" w:rsidR="00487851" w:rsidRPr="00336903" w:rsidRDefault="00487851" w:rsidP="00403FEA">
      <w:pPr>
        <w:tabs>
          <w:tab w:val="left" w:pos="432"/>
        </w:tabs>
        <w:spacing w:after="0" w:line="240" w:lineRule="auto"/>
      </w:pPr>
    </w:p>
    <w:p w14:paraId="46CA5D9F" w14:textId="77777777" w:rsidR="00847B5E" w:rsidRDefault="00847B5E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14:paraId="5C7679F9" w14:textId="77777777" w:rsidR="00563A2A" w:rsidRPr="00563A2A" w:rsidRDefault="00563A2A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</w:p>
    <w:p w14:paraId="48321DCC" w14:textId="77777777" w:rsidR="00487851" w:rsidRPr="00847B5E" w:rsidRDefault="00851F3A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>
        <w:rPr>
          <w:rFonts w:ascii="Copperplate Gothic Light" w:eastAsia="Times New Roman" w:hAnsi="Copperplate Gothic Light" w:cs="Times New Roman"/>
          <w:sz w:val="20"/>
          <w:szCs w:val="20"/>
        </w:rPr>
        <w:t>Signature of TSF Manager/Volunteer</w:t>
      </w:r>
      <w:r w:rsidR="007A0428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7A0428" w:rsidRPr="00847B5E">
        <w:rPr>
          <w:rFonts w:ascii="Copperplate Gothic Light" w:eastAsia="Times New Roman" w:hAnsi="Copperplate Gothic Light" w:cs="Times New Roman"/>
          <w:sz w:val="20"/>
          <w:szCs w:val="20"/>
        </w:rPr>
        <w:t>Date</w:t>
      </w:r>
    </w:p>
    <w:p w14:paraId="45ADFADE" w14:textId="77777777" w:rsidR="00487851" w:rsidRPr="004232A7" w:rsidRDefault="00487851" w:rsidP="00403FEA">
      <w:pPr>
        <w:tabs>
          <w:tab w:val="left" w:pos="432"/>
        </w:tabs>
        <w:spacing w:after="0" w:line="240" w:lineRule="auto"/>
      </w:pPr>
    </w:p>
    <w:sectPr w:rsidR="00487851" w:rsidRPr="004232A7" w:rsidSect="004232A7">
      <w:type w:val="continuous"/>
      <w:pgSz w:w="12240" w:h="15840"/>
      <w:pgMar w:top="1022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1"/>
    <w:rsid w:val="000273CC"/>
    <w:rsid w:val="00101069"/>
    <w:rsid w:val="001163B1"/>
    <w:rsid w:val="00144B0F"/>
    <w:rsid w:val="0016479B"/>
    <w:rsid w:val="001B40C2"/>
    <w:rsid w:val="002248D6"/>
    <w:rsid w:val="002E6D0E"/>
    <w:rsid w:val="0033222C"/>
    <w:rsid w:val="00336903"/>
    <w:rsid w:val="00363F32"/>
    <w:rsid w:val="003B7C71"/>
    <w:rsid w:val="003D103C"/>
    <w:rsid w:val="00403FEA"/>
    <w:rsid w:val="004232A7"/>
    <w:rsid w:val="00487851"/>
    <w:rsid w:val="004A18C7"/>
    <w:rsid w:val="00557EA7"/>
    <w:rsid w:val="00563A2A"/>
    <w:rsid w:val="0061770A"/>
    <w:rsid w:val="0068318B"/>
    <w:rsid w:val="007578C9"/>
    <w:rsid w:val="007A0428"/>
    <w:rsid w:val="00847B5E"/>
    <w:rsid w:val="00851F3A"/>
    <w:rsid w:val="008A389F"/>
    <w:rsid w:val="008E7397"/>
    <w:rsid w:val="00965207"/>
    <w:rsid w:val="00A31DE7"/>
    <w:rsid w:val="00A73253"/>
    <w:rsid w:val="00B82629"/>
    <w:rsid w:val="00C049CB"/>
    <w:rsid w:val="00C644D0"/>
    <w:rsid w:val="00D56AD3"/>
    <w:rsid w:val="00F9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409"/>
  <w15:docId w15:val="{80898574-CDB7-48F3-998A-D44687C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Incident Report.doc</vt:lpstr>
    </vt:vector>
  </TitlesOfParts>
  <Company>KCSOS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Report.doc</dc:title>
  <dc:creator>Administrator</dc:creator>
  <cp:lastModifiedBy>Kathi Roetter</cp:lastModifiedBy>
  <cp:revision>4</cp:revision>
  <cp:lastPrinted>2022-11-11T14:59:00Z</cp:lastPrinted>
  <dcterms:created xsi:type="dcterms:W3CDTF">2019-06-01T17:07:00Z</dcterms:created>
  <dcterms:modified xsi:type="dcterms:W3CDTF">2022-11-11T14:59:00Z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2012-08-21T00:00:00Z</vt:filetime>
  </property>
  <property fmtid="{D5CDD505-2E9C-101B-9397-08002B2CF9AE}" pid="3" name="LastSaved">
    <vt:filetime>2014-11-18T00:00:00Z</vt:filetime>
  </property>
</Properties>
</file>